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F2C3" w14:textId="77777777" w:rsidR="00B34CFA" w:rsidRDefault="007E2C56">
      <w:pPr>
        <w:spacing w:before="94"/>
        <w:ind w:left="2276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1F840F3" wp14:editId="4BE07A27">
            <wp:simplePos x="0" y="0"/>
            <wp:positionH relativeFrom="page">
              <wp:posOffset>696944</wp:posOffset>
            </wp:positionH>
            <wp:positionV relativeFrom="paragraph">
              <wp:posOffset>1033</wp:posOffset>
            </wp:positionV>
            <wp:extent cx="973738" cy="479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38" cy="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UNIVERSIDADE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BRASÍLIA</w:t>
      </w:r>
    </w:p>
    <w:p w14:paraId="146E0021" w14:textId="77777777" w:rsidR="00B34CFA" w:rsidRDefault="007E2C56">
      <w:pPr>
        <w:spacing w:before="2"/>
        <w:ind w:left="22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Faculdade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Comunicação</w:t>
      </w:r>
    </w:p>
    <w:p w14:paraId="5B07AAEF" w14:textId="77777777" w:rsidR="00B34CFA" w:rsidRDefault="00B34CFA">
      <w:pPr>
        <w:pStyle w:val="Corpodetexto"/>
        <w:rPr>
          <w:b/>
          <w:sz w:val="20"/>
        </w:rPr>
      </w:pPr>
    </w:p>
    <w:p w14:paraId="50356E76" w14:textId="77777777" w:rsidR="00B34CFA" w:rsidRDefault="00B34CFA">
      <w:pPr>
        <w:pStyle w:val="Corpodetexto"/>
        <w:rPr>
          <w:b/>
          <w:sz w:val="20"/>
        </w:rPr>
      </w:pPr>
    </w:p>
    <w:p w14:paraId="2CDB8454" w14:textId="77777777" w:rsidR="00B34CFA" w:rsidRDefault="00B34CFA">
      <w:pPr>
        <w:pStyle w:val="Corpodetexto"/>
        <w:spacing w:before="10"/>
        <w:rPr>
          <w:b/>
          <w:sz w:val="28"/>
        </w:rPr>
      </w:pPr>
    </w:p>
    <w:p w14:paraId="7C704DB9" w14:textId="77777777" w:rsidR="00B34CFA" w:rsidRDefault="007E2C56">
      <w:pPr>
        <w:spacing w:before="56"/>
        <w:ind w:left="1037" w:right="31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ANEXO 5</w:t>
      </w:r>
    </w:p>
    <w:p w14:paraId="7B62AFC9" w14:textId="77777777" w:rsidR="00B34CFA" w:rsidRDefault="007E2C56">
      <w:pPr>
        <w:spacing w:before="8"/>
        <w:ind w:left="1042" w:right="318"/>
        <w:jc w:val="center"/>
        <w:rPr>
          <w:b/>
          <w:sz w:val="24"/>
        </w:rPr>
      </w:pPr>
      <w:r>
        <w:rPr>
          <w:b/>
          <w:sz w:val="24"/>
        </w:rPr>
        <w:t>ATA DE DEFESA PÚBLICA DE PROJETO EXPERIMENTAL, PROJETO FINAL OU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CURSO</w:t>
      </w:r>
    </w:p>
    <w:p w14:paraId="13FE9C59" w14:textId="77777777" w:rsidR="00B34CFA" w:rsidRDefault="00B34CFA">
      <w:pPr>
        <w:spacing w:before="1"/>
        <w:rPr>
          <w:b/>
          <w:sz w:val="24"/>
        </w:rPr>
      </w:pPr>
    </w:p>
    <w:p w14:paraId="29C0AC38" w14:textId="77777777" w:rsidR="00B34CFA" w:rsidRDefault="007E2C56">
      <w:pPr>
        <w:pStyle w:val="Ttulo"/>
        <w:rPr>
          <w:u w:val="none"/>
        </w:rPr>
      </w:pPr>
      <w:r>
        <w:t>PRODUTO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COMUNICAÇÃO</w:t>
      </w:r>
    </w:p>
    <w:p w14:paraId="5F9BA86C" w14:textId="77777777" w:rsidR="00B34CFA" w:rsidRDefault="00B34CFA">
      <w:pPr>
        <w:rPr>
          <w:b/>
          <w:sz w:val="20"/>
        </w:rPr>
      </w:pPr>
    </w:p>
    <w:p w14:paraId="71992D65" w14:textId="77777777" w:rsidR="00B34CFA" w:rsidRDefault="00B34CFA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837"/>
        <w:gridCol w:w="2842"/>
      </w:tblGrid>
      <w:tr w:rsidR="00B34CFA" w14:paraId="3187E5D7" w14:textId="77777777">
        <w:trPr>
          <w:trHeight w:val="517"/>
        </w:trPr>
        <w:tc>
          <w:tcPr>
            <w:tcW w:w="2842" w:type="dxa"/>
          </w:tcPr>
          <w:p w14:paraId="1C6F66B1" w14:textId="77777777" w:rsidR="00B34CFA" w:rsidRDefault="007E2C56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37" w:type="dxa"/>
          </w:tcPr>
          <w:p w14:paraId="78C35676" w14:textId="77777777" w:rsidR="00B34CFA" w:rsidRDefault="007E2C56">
            <w:pPr>
              <w:pStyle w:val="TableParagraph"/>
              <w:ind w:left="104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Local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78D8D59D" w14:textId="77777777" w:rsidR="00B34CFA" w:rsidRDefault="007E2C56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Semestre</w:t>
            </w:r>
            <w:r>
              <w:rPr>
                <w:w w:val="105"/>
                <w:sz w:val="21"/>
              </w:rPr>
              <w:t>:</w:t>
            </w:r>
          </w:p>
        </w:tc>
      </w:tr>
      <w:tr w:rsidR="00B34CFA" w14:paraId="3DB79123" w14:textId="77777777">
        <w:trPr>
          <w:trHeight w:val="513"/>
        </w:trPr>
        <w:tc>
          <w:tcPr>
            <w:tcW w:w="8521" w:type="dxa"/>
            <w:gridSpan w:val="3"/>
          </w:tcPr>
          <w:p w14:paraId="4589420C" w14:textId="77777777" w:rsidR="00B34CFA" w:rsidRDefault="007E2C56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Projeto</w:t>
            </w:r>
            <w:r>
              <w:rPr>
                <w:w w:val="105"/>
                <w:sz w:val="21"/>
              </w:rPr>
              <w:t>:</w:t>
            </w:r>
          </w:p>
        </w:tc>
      </w:tr>
      <w:tr w:rsidR="00B34CFA" w14:paraId="4C0AD7E5" w14:textId="77777777">
        <w:trPr>
          <w:trHeight w:val="258"/>
        </w:trPr>
        <w:tc>
          <w:tcPr>
            <w:tcW w:w="8521" w:type="dxa"/>
            <w:gridSpan w:val="3"/>
            <w:shd w:val="clear" w:color="auto" w:fill="CCCCCC"/>
          </w:tcPr>
          <w:p w14:paraId="4647D032" w14:textId="77777777" w:rsidR="00B34CFA" w:rsidRDefault="007E2C56">
            <w:pPr>
              <w:pStyle w:val="TableParagraph"/>
              <w:spacing w:line="232" w:lineRule="exact"/>
              <w:ind w:left="3559" w:right="3551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Executor(es)</w:t>
            </w:r>
            <w:r>
              <w:rPr>
                <w:w w:val="105"/>
                <w:sz w:val="21"/>
              </w:rPr>
              <w:t>:</w:t>
            </w:r>
          </w:p>
        </w:tc>
      </w:tr>
      <w:tr w:rsidR="00B34CFA" w14:paraId="57603006" w14:textId="77777777">
        <w:trPr>
          <w:trHeight w:val="513"/>
        </w:trPr>
        <w:tc>
          <w:tcPr>
            <w:tcW w:w="5679" w:type="dxa"/>
            <w:gridSpan w:val="2"/>
          </w:tcPr>
          <w:p w14:paraId="57093BD7" w14:textId="77777777" w:rsidR="00B34CFA" w:rsidRDefault="007E2C56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1849842B" w14:textId="77777777" w:rsidR="00B34CFA" w:rsidRDefault="007E2C56">
            <w:pPr>
              <w:pStyle w:val="TableParagraph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Mat</w:t>
            </w:r>
            <w:r>
              <w:rPr>
                <w:w w:val="105"/>
                <w:sz w:val="21"/>
              </w:rPr>
              <w:t>.:</w:t>
            </w:r>
          </w:p>
        </w:tc>
      </w:tr>
      <w:tr w:rsidR="00B34CFA" w14:paraId="6B7C1F22" w14:textId="77777777">
        <w:trPr>
          <w:trHeight w:val="517"/>
        </w:trPr>
        <w:tc>
          <w:tcPr>
            <w:tcW w:w="5679" w:type="dxa"/>
            <w:gridSpan w:val="2"/>
          </w:tcPr>
          <w:p w14:paraId="201F3E2F" w14:textId="77777777" w:rsidR="00B34CFA" w:rsidRDefault="007E2C56">
            <w:pPr>
              <w:pStyle w:val="TableParagraph"/>
              <w:spacing w:before="11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2842" w:type="dxa"/>
          </w:tcPr>
          <w:p w14:paraId="69A1490B" w14:textId="77777777" w:rsidR="00B34CFA" w:rsidRDefault="007E2C56">
            <w:pPr>
              <w:pStyle w:val="TableParagraph"/>
              <w:spacing w:before="11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Mat</w:t>
            </w:r>
            <w:r>
              <w:rPr>
                <w:w w:val="105"/>
                <w:sz w:val="21"/>
              </w:rPr>
              <w:t>.:</w:t>
            </w:r>
          </w:p>
        </w:tc>
      </w:tr>
      <w:tr w:rsidR="00B34CFA" w14:paraId="45FB8698" w14:textId="77777777">
        <w:trPr>
          <w:trHeight w:val="518"/>
        </w:trPr>
        <w:tc>
          <w:tcPr>
            <w:tcW w:w="8521" w:type="dxa"/>
            <w:gridSpan w:val="3"/>
          </w:tcPr>
          <w:p w14:paraId="13C34A06" w14:textId="77777777" w:rsidR="00B34CFA" w:rsidRDefault="007E2C5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Professor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orientador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(Presidente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Banca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Examinadora):</w:t>
            </w:r>
          </w:p>
        </w:tc>
      </w:tr>
      <w:tr w:rsidR="00B34CFA" w14:paraId="61140FD1" w14:textId="77777777">
        <w:trPr>
          <w:trHeight w:val="513"/>
        </w:trPr>
        <w:tc>
          <w:tcPr>
            <w:tcW w:w="8521" w:type="dxa"/>
            <w:gridSpan w:val="3"/>
          </w:tcPr>
          <w:p w14:paraId="5D675AD2" w14:textId="77777777" w:rsidR="00B34CFA" w:rsidRDefault="007E2C56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>
              <w:rPr>
                <w:b/>
                <w:w w:val="105"/>
                <w:position w:val="5"/>
                <w:sz w:val="14"/>
              </w:rPr>
              <w:t>o</w:t>
            </w:r>
            <w:r>
              <w:rPr>
                <w:b/>
                <w:spacing w:val="11"/>
                <w:w w:val="105"/>
                <w:position w:val="5"/>
                <w:sz w:val="14"/>
              </w:rPr>
              <w:t xml:space="preserve"> </w:t>
            </w:r>
            <w:r>
              <w:rPr>
                <w:b/>
                <w:w w:val="105"/>
                <w:sz w:val="21"/>
              </w:rPr>
              <w:t>Membro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Examinadora:</w:t>
            </w:r>
          </w:p>
        </w:tc>
      </w:tr>
      <w:tr w:rsidR="00B34CFA" w14:paraId="421FAEBA" w14:textId="77777777">
        <w:trPr>
          <w:trHeight w:val="517"/>
        </w:trPr>
        <w:tc>
          <w:tcPr>
            <w:tcW w:w="8521" w:type="dxa"/>
            <w:gridSpan w:val="3"/>
          </w:tcPr>
          <w:p w14:paraId="59AFA37C" w14:textId="77777777" w:rsidR="00B34CFA" w:rsidRDefault="007E2C56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</w:t>
            </w:r>
            <w:r>
              <w:rPr>
                <w:b/>
                <w:w w:val="105"/>
                <w:position w:val="5"/>
                <w:sz w:val="14"/>
              </w:rPr>
              <w:t>o</w:t>
            </w:r>
            <w:r>
              <w:rPr>
                <w:b/>
                <w:spacing w:val="11"/>
                <w:w w:val="105"/>
                <w:position w:val="5"/>
                <w:sz w:val="14"/>
              </w:rPr>
              <w:t xml:space="preserve"> </w:t>
            </w:r>
            <w:r>
              <w:rPr>
                <w:b/>
                <w:w w:val="105"/>
                <w:sz w:val="21"/>
              </w:rPr>
              <w:t>Membro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Banca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Examinadora:</w:t>
            </w:r>
          </w:p>
        </w:tc>
      </w:tr>
      <w:tr w:rsidR="00B34CFA" w14:paraId="25F83234" w14:textId="77777777">
        <w:trPr>
          <w:trHeight w:val="253"/>
        </w:trPr>
        <w:tc>
          <w:tcPr>
            <w:tcW w:w="8521" w:type="dxa"/>
            <w:gridSpan w:val="3"/>
            <w:shd w:val="clear" w:color="auto" w:fill="CCCCCC"/>
          </w:tcPr>
          <w:p w14:paraId="547EF7E0" w14:textId="77777777" w:rsidR="00B34CFA" w:rsidRDefault="007E2C56">
            <w:pPr>
              <w:pStyle w:val="TableParagraph"/>
              <w:spacing w:line="227" w:lineRule="exact"/>
              <w:ind w:left="3559" w:right="355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AVALIAÇÃO</w:t>
            </w:r>
          </w:p>
        </w:tc>
      </w:tr>
      <w:tr w:rsidR="00B34CFA" w14:paraId="14E8131F" w14:textId="77777777">
        <w:trPr>
          <w:trHeight w:val="518"/>
        </w:trPr>
        <w:tc>
          <w:tcPr>
            <w:tcW w:w="5679" w:type="dxa"/>
            <w:gridSpan w:val="2"/>
          </w:tcPr>
          <w:p w14:paraId="3DAAC8F6" w14:textId="77777777" w:rsidR="00B34CFA" w:rsidRDefault="007E2C56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avaliado</w:t>
            </w:r>
          </w:p>
        </w:tc>
        <w:tc>
          <w:tcPr>
            <w:tcW w:w="2842" w:type="dxa"/>
          </w:tcPr>
          <w:p w14:paraId="5BEC5790" w14:textId="77777777" w:rsidR="00B34CFA" w:rsidRDefault="007E2C56">
            <w:pPr>
              <w:pStyle w:val="TableParagraph"/>
              <w:spacing w:before="0" w:line="250" w:lineRule="atLeast"/>
              <w:ind w:left="10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Nota</w:t>
            </w:r>
            <w:r>
              <w:rPr>
                <w:b/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(atribuir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4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para cada um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itens)</w:t>
            </w:r>
          </w:p>
        </w:tc>
      </w:tr>
      <w:tr w:rsidR="00B34CFA" w14:paraId="1BA68C55" w14:textId="77777777">
        <w:trPr>
          <w:trHeight w:val="258"/>
        </w:trPr>
        <w:tc>
          <w:tcPr>
            <w:tcW w:w="5679" w:type="dxa"/>
            <w:gridSpan w:val="2"/>
          </w:tcPr>
          <w:p w14:paraId="26323DA4" w14:textId="77777777" w:rsidR="00B34CFA" w:rsidRDefault="007E2C5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Diagnóstico</w:t>
            </w:r>
          </w:p>
        </w:tc>
        <w:tc>
          <w:tcPr>
            <w:tcW w:w="2842" w:type="dxa"/>
          </w:tcPr>
          <w:p w14:paraId="70738AF3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733CDB7C" w14:textId="77777777">
        <w:trPr>
          <w:trHeight w:val="258"/>
        </w:trPr>
        <w:tc>
          <w:tcPr>
            <w:tcW w:w="5679" w:type="dxa"/>
            <w:gridSpan w:val="2"/>
          </w:tcPr>
          <w:p w14:paraId="5F625CB0" w14:textId="77777777" w:rsidR="00B34CFA" w:rsidRDefault="007E2C5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Planejamento</w:t>
            </w:r>
          </w:p>
        </w:tc>
        <w:tc>
          <w:tcPr>
            <w:tcW w:w="2842" w:type="dxa"/>
          </w:tcPr>
          <w:p w14:paraId="5B8AB489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0364329A" w14:textId="77777777">
        <w:trPr>
          <w:trHeight w:val="253"/>
        </w:trPr>
        <w:tc>
          <w:tcPr>
            <w:tcW w:w="5679" w:type="dxa"/>
            <w:gridSpan w:val="2"/>
          </w:tcPr>
          <w:p w14:paraId="00BD1D96" w14:textId="77777777" w:rsidR="00B34CFA" w:rsidRDefault="007E2C56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Cumprimento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objetivos</w:t>
            </w:r>
          </w:p>
        </w:tc>
        <w:tc>
          <w:tcPr>
            <w:tcW w:w="2842" w:type="dxa"/>
          </w:tcPr>
          <w:p w14:paraId="7224A894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0EA5A37C" w14:textId="77777777">
        <w:trPr>
          <w:trHeight w:val="258"/>
        </w:trPr>
        <w:tc>
          <w:tcPr>
            <w:tcW w:w="5679" w:type="dxa"/>
            <w:gridSpan w:val="2"/>
          </w:tcPr>
          <w:p w14:paraId="35F5EE20" w14:textId="77777777" w:rsidR="00B34CFA" w:rsidRDefault="007E2C56">
            <w:pPr>
              <w:pStyle w:val="TableParagraph"/>
              <w:spacing w:before="11" w:line="227" w:lineRule="exact"/>
              <w:rPr>
                <w:sz w:val="21"/>
              </w:rPr>
            </w:pPr>
            <w:r>
              <w:rPr>
                <w:sz w:val="21"/>
              </w:rPr>
              <w:t>Estratégias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operacionais</w:t>
            </w:r>
          </w:p>
        </w:tc>
        <w:tc>
          <w:tcPr>
            <w:tcW w:w="2842" w:type="dxa"/>
          </w:tcPr>
          <w:p w14:paraId="36BD1399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012C461C" w14:textId="77777777">
        <w:trPr>
          <w:trHeight w:val="258"/>
        </w:trPr>
        <w:tc>
          <w:tcPr>
            <w:tcW w:w="5679" w:type="dxa"/>
            <w:gridSpan w:val="2"/>
          </w:tcPr>
          <w:p w14:paraId="037D89CB" w14:textId="77777777" w:rsidR="00B34CFA" w:rsidRDefault="007E2C5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Qualidade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(técnica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conteúdo)</w:t>
            </w:r>
          </w:p>
        </w:tc>
        <w:tc>
          <w:tcPr>
            <w:tcW w:w="2842" w:type="dxa"/>
          </w:tcPr>
          <w:p w14:paraId="021BD7A3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3771790D" w14:textId="77777777">
        <w:trPr>
          <w:trHeight w:val="258"/>
        </w:trPr>
        <w:tc>
          <w:tcPr>
            <w:tcW w:w="5679" w:type="dxa"/>
            <w:gridSpan w:val="2"/>
          </w:tcPr>
          <w:p w14:paraId="1A8A5500" w14:textId="77777777" w:rsidR="00B34CFA" w:rsidRDefault="007E2C5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Relevância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produto</w:t>
            </w:r>
          </w:p>
        </w:tc>
        <w:tc>
          <w:tcPr>
            <w:tcW w:w="2842" w:type="dxa"/>
          </w:tcPr>
          <w:p w14:paraId="47EBADA5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28DA832F" w14:textId="77777777">
        <w:trPr>
          <w:trHeight w:val="258"/>
        </w:trPr>
        <w:tc>
          <w:tcPr>
            <w:tcW w:w="5679" w:type="dxa"/>
            <w:gridSpan w:val="2"/>
          </w:tcPr>
          <w:p w14:paraId="173DB92C" w14:textId="77777777" w:rsidR="00B34CFA" w:rsidRDefault="007E2C56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w w:val="105"/>
                <w:sz w:val="21"/>
              </w:rPr>
              <w:t>Originalidade</w:t>
            </w:r>
          </w:p>
        </w:tc>
        <w:tc>
          <w:tcPr>
            <w:tcW w:w="2842" w:type="dxa"/>
          </w:tcPr>
          <w:p w14:paraId="35F59178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2ED0A1CC" w14:textId="77777777">
        <w:trPr>
          <w:trHeight w:val="258"/>
        </w:trPr>
        <w:tc>
          <w:tcPr>
            <w:tcW w:w="5679" w:type="dxa"/>
            <w:gridSpan w:val="2"/>
          </w:tcPr>
          <w:p w14:paraId="61E76CB3" w14:textId="77777777" w:rsidR="00B34CFA" w:rsidRDefault="007E2C56">
            <w:pPr>
              <w:pStyle w:val="TableParagraph"/>
              <w:spacing w:line="23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MÉDIA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FINAL</w:t>
            </w:r>
          </w:p>
        </w:tc>
        <w:tc>
          <w:tcPr>
            <w:tcW w:w="2842" w:type="dxa"/>
          </w:tcPr>
          <w:p w14:paraId="06420BF0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34CFA" w14:paraId="399E76A1" w14:textId="77777777">
        <w:trPr>
          <w:trHeight w:val="253"/>
        </w:trPr>
        <w:tc>
          <w:tcPr>
            <w:tcW w:w="5679" w:type="dxa"/>
            <w:gridSpan w:val="2"/>
          </w:tcPr>
          <w:p w14:paraId="14DBDE03" w14:textId="77777777" w:rsidR="00B34CFA" w:rsidRDefault="007E2C56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MENÇÃO</w:t>
            </w:r>
          </w:p>
        </w:tc>
        <w:tc>
          <w:tcPr>
            <w:tcW w:w="2842" w:type="dxa"/>
          </w:tcPr>
          <w:p w14:paraId="51E0D6D4" w14:textId="77777777" w:rsidR="00B34CFA" w:rsidRDefault="00B34CF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0F39E2BF" w14:textId="77777777" w:rsidR="00B34CFA" w:rsidRDefault="00B34CFA">
      <w:pPr>
        <w:spacing w:before="4"/>
        <w:rPr>
          <w:b/>
          <w:sz w:val="15"/>
        </w:rPr>
      </w:pPr>
    </w:p>
    <w:p w14:paraId="3ABC6E36" w14:textId="59C96C18" w:rsidR="00B34CFA" w:rsidRDefault="007E2C56">
      <w:pPr>
        <w:pStyle w:val="Corpodetexto"/>
        <w:tabs>
          <w:tab w:val="left" w:pos="4399"/>
          <w:tab w:val="left" w:pos="6341"/>
        </w:tabs>
        <w:spacing w:before="101"/>
        <w:ind w:left="3093"/>
        <w:rPr>
          <w:rFonts w:ascii="Cambria" w:hAnsi="Cambria"/>
        </w:rPr>
      </w:pPr>
      <w:r>
        <w:rPr>
          <w:rFonts w:ascii="Cambria" w:hAnsi="Cambria"/>
        </w:rPr>
        <w:t>Brasília,</w:t>
      </w:r>
      <w:r>
        <w:rPr>
          <w:rFonts w:ascii="Cambria" w:hAnsi="Cambria"/>
        </w:rPr>
        <w:tab/>
        <w:t>de</w:t>
      </w:r>
      <w:r>
        <w:rPr>
          <w:rFonts w:ascii="Cambria" w:hAnsi="Cambria"/>
        </w:rPr>
        <w:tab/>
        <w:t>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2021.</w:t>
      </w:r>
    </w:p>
    <w:p w14:paraId="69DCE9A0" w14:textId="77777777" w:rsidR="00B34CFA" w:rsidRDefault="00B34CFA">
      <w:pPr>
        <w:rPr>
          <w:sz w:val="20"/>
        </w:rPr>
      </w:pPr>
    </w:p>
    <w:p w14:paraId="5AFBA16D" w14:textId="77777777" w:rsidR="00B34CFA" w:rsidRDefault="001C3155">
      <w:pPr>
        <w:spacing w:before="2"/>
        <w:rPr>
          <w:sz w:val="21"/>
        </w:rPr>
      </w:pPr>
      <w:r>
        <w:pict w14:anchorId="7DBAF5C4">
          <v:shape id="_x0000_s1028" style="position:absolute;margin-left:90.85pt;margin-top:14.75pt;width:102.4pt;height:.1pt;z-index:-15728640;mso-wrap-distance-left:0;mso-wrap-distance-right:0;mso-position-horizontal-relative:page" coordorigin="1817,295" coordsize="2048,0" path="m1817,295r2047,e" filled="f" strokeweight=".23978mm">
            <v:path arrowok="t"/>
            <w10:wrap type="topAndBottom" anchorx="page"/>
          </v:shape>
        </w:pict>
      </w:r>
      <w:r>
        <w:pict w14:anchorId="08736AF9">
          <v:shape id="_x0000_s1027" style="position:absolute;margin-left:206.35pt;margin-top:14.75pt;width:106.85pt;height:.1pt;z-index:-15728128;mso-wrap-distance-left:0;mso-wrap-distance-right:0;mso-position-horizontal-relative:page" coordorigin="4127,295" coordsize="2137,0" path="m4127,295r2136,e" filled="f" strokeweight=".23978mm">
            <v:path arrowok="t"/>
            <w10:wrap type="topAndBottom" anchorx="page"/>
          </v:shape>
        </w:pict>
      </w:r>
      <w:r>
        <w:pict w14:anchorId="4EDB9538">
          <v:shape id="_x0000_s1026" style="position:absolute;margin-left:323.75pt;margin-top:14.75pt;width:93.4pt;height:.1pt;z-index:-15727616;mso-wrap-distance-left:0;mso-wrap-distance-right:0;mso-position-horizontal-relative:page" coordorigin="6475,295" coordsize="1868,0" path="m6475,295r1868,e" filled="f" strokeweight=".23978mm">
            <v:path arrowok="t"/>
            <w10:wrap type="topAndBottom" anchorx="page"/>
          </v:shape>
        </w:pict>
      </w:r>
    </w:p>
    <w:p w14:paraId="026CA792" w14:textId="70CBABB2" w:rsidR="00B34CFA" w:rsidRDefault="001C3155" w:rsidP="001C3155">
      <w:pPr>
        <w:pStyle w:val="Corpodetexto"/>
        <w:tabs>
          <w:tab w:val="left" w:pos="4759"/>
          <w:tab w:val="left" w:pos="7704"/>
        </w:tabs>
        <w:spacing w:line="279" w:lineRule="exact"/>
        <w:rPr>
          <w:rFonts w:ascii="Cambria"/>
        </w:rPr>
      </w:pPr>
      <w:r>
        <w:rPr>
          <w:rFonts w:ascii="Cambria"/>
        </w:rPr>
        <w:t xml:space="preserve">                      </w:t>
      </w:r>
      <w:r w:rsidR="007E2C56">
        <w:rPr>
          <w:rFonts w:ascii="Cambria"/>
        </w:rPr>
        <w:t>ORIENTADOR</w:t>
      </w:r>
      <w:r>
        <w:rPr>
          <w:rFonts w:ascii="Cambria"/>
        </w:rPr>
        <w:t xml:space="preserve">                  </w:t>
      </w:r>
      <w:r w:rsidR="007E2C56">
        <w:rPr>
          <w:rFonts w:ascii="Cambria"/>
        </w:rPr>
        <w:t>1</w:t>
      </w:r>
      <w:r w:rsidR="007E2C56">
        <w:rPr>
          <w:rFonts w:ascii="Cambria"/>
          <w:position w:val="6"/>
          <w:sz w:val="16"/>
        </w:rPr>
        <w:t>o</w:t>
      </w:r>
      <w:r w:rsidR="007E2C56">
        <w:rPr>
          <w:rFonts w:ascii="Cambria"/>
          <w:spacing w:val="16"/>
          <w:position w:val="6"/>
          <w:sz w:val="16"/>
        </w:rPr>
        <w:t xml:space="preserve"> </w:t>
      </w:r>
      <w:r w:rsidR="007E2C56">
        <w:rPr>
          <w:rFonts w:ascii="Cambria"/>
        </w:rPr>
        <w:t>MEMBRO</w:t>
      </w:r>
      <w:r>
        <w:rPr>
          <w:rFonts w:ascii="Cambria"/>
        </w:rPr>
        <w:t xml:space="preserve">                   </w:t>
      </w:r>
      <w:r w:rsidR="007E2C56">
        <w:rPr>
          <w:rFonts w:ascii="Cambria"/>
        </w:rPr>
        <w:t>2</w:t>
      </w:r>
      <w:r w:rsidR="007E2C56">
        <w:rPr>
          <w:rFonts w:ascii="Cambria"/>
          <w:position w:val="6"/>
          <w:sz w:val="16"/>
        </w:rPr>
        <w:t>o</w:t>
      </w:r>
      <w:r w:rsidR="007E2C56">
        <w:rPr>
          <w:rFonts w:ascii="Cambria"/>
          <w:spacing w:val="18"/>
          <w:position w:val="6"/>
          <w:sz w:val="16"/>
        </w:rPr>
        <w:t xml:space="preserve"> </w:t>
      </w:r>
      <w:r w:rsidR="007E2C56">
        <w:rPr>
          <w:rFonts w:ascii="Cambria"/>
        </w:rPr>
        <w:t>MEMBRO</w:t>
      </w:r>
    </w:p>
    <w:p w14:paraId="1D653EC5" w14:textId="77777777" w:rsidR="00B34CFA" w:rsidRDefault="00B34CFA">
      <w:pPr>
        <w:rPr>
          <w:sz w:val="20"/>
        </w:rPr>
      </w:pPr>
    </w:p>
    <w:p w14:paraId="5025BDEB" w14:textId="77777777" w:rsidR="00B34CFA" w:rsidRDefault="00B34CFA">
      <w:pPr>
        <w:rPr>
          <w:sz w:val="20"/>
        </w:rPr>
      </w:pPr>
    </w:p>
    <w:p w14:paraId="52F3D39C" w14:textId="77777777" w:rsidR="00B34CFA" w:rsidRDefault="00B34CFA">
      <w:pPr>
        <w:rPr>
          <w:sz w:val="20"/>
        </w:rPr>
      </w:pPr>
    </w:p>
    <w:p w14:paraId="6F09EF72" w14:textId="77777777" w:rsidR="00B34CFA" w:rsidRDefault="00B34CFA">
      <w:pPr>
        <w:rPr>
          <w:sz w:val="20"/>
        </w:rPr>
      </w:pPr>
    </w:p>
    <w:p w14:paraId="6B33D834" w14:textId="77777777" w:rsidR="00B34CFA" w:rsidRDefault="00B34CFA">
      <w:pPr>
        <w:rPr>
          <w:sz w:val="20"/>
        </w:rPr>
      </w:pPr>
    </w:p>
    <w:p w14:paraId="3EFA4365" w14:textId="77777777" w:rsidR="00B34CFA" w:rsidRDefault="007E2C56">
      <w:pPr>
        <w:pStyle w:val="Corpodetexto"/>
        <w:spacing w:before="201" w:line="242" w:lineRule="auto"/>
        <w:ind w:left="836" w:right="108"/>
      </w:pPr>
      <w:r>
        <w:t>INSTITUTO</w:t>
      </w:r>
      <w:r>
        <w:rPr>
          <w:spacing w:val="23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CIÊNCIAS</w:t>
      </w:r>
      <w:r>
        <w:rPr>
          <w:spacing w:val="24"/>
        </w:rPr>
        <w:t xml:space="preserve"> </w:t>
      </w:r>
      <w:r>
        <w:t>ALA</w:t>
      </w:r>
      <w:r>
        <w:rPr>
          <w:spacing w:val="24"/>
        </w:rPr>
        <w:t xml:space="preserve"> </w:t>
      </w:r>
      <w:r>
        <w:t>NORTE</w:t>
      </w:r>
      <w:r>
        <w:rPr>
          <w:spacing w:val="24"/>
        </w:rPr>
        <w:t xml:space="preserve"> </w:t>
      </w:r>
      <w:r>
        <w:t>SALA</w:t>
      </w:r>
      <w:r>
        <w:rPr>
          <w:spacing w:val="24"/>
        </w:rPr>
        <w:t xml:space="preserve"> </w:t>
      </w:r>
      <w:r>
        <w:t>AT-598/18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CAMPUS</w:t>
      </w:r>
      <w:r>
        <w:rPr>
          <w:spacing w:val="-57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DARCY</w:t>
      </w:r>
      <w:r>
        <w:rPr>
          <w:spacing w:val="-1"/>
        </w:rPr>
        <w:t xml:space="preserve"> </w:t>
      </w:r>
      <w:r>
        <w:t>RIBEIRO CEP: 70910900 TEL: 3107-6627</w:t>
      </w:r>
    </w:p>
    <w:sectPr w:rsidR="00B34CFA">
      <w:type w:val="continuous"/>
      <w:pgSz w:w="12240" w:h="15840"/>
      <w:pgMar w:top="620" w:right="1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CFA"/>
    <w:rsid w:val="001C3155"/>
    <w:rsid w:val="007E2C56"/>
    <w:rsid w:val="00B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7F8A39"/>
  <w15:docId w15:val="{037E0D8E-9EF0-4E9F-8AAC-DE2EFAEB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uiPriority w:val="10"/>
    <w:qFormat/>
    <w:pPr>
      <w:ind w:left="1036" w:right="318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TCC DA FACULDADE DE COMUNICAÇÃO versao 091117 (1) (2).pdf</dc:title>
  <dc:creator>Paloma Timo</dc:creator>
  <cp:lastModifiedBy>Usuario</cp:lastModifiedBy>
  <cp:revision>3</cp:revision>
  <dcterms:created xsi:type="dcterms:W3CDTF">2021-05-13T18:22:00Z</dcterms:created>
  <dcterms:modified xsi:type="dcterms:W3CDTF">2021-05-18T18:10:00Z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2021-05-13T00:00:00Z</vt:filetime>
  </property>
</Properties>
</file>